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AA3" w:rsidRPr="0094117C" w:rsidRDefault="00CB6837" w:rsidP="00CB6837">
      <w:pPr>
        <w:jc w:val="center"/>
        <w:rPr>
          <w:b/>
          <w:sz w:val="22"/>
          <w:szCs w:val="22"/>
          <w:u w:val="single"/>
        </w:rPr>
      </w:pPr>
      <w:r w:rsidRPr="0094117C">
        <w:rPr>
          <w:b/>
          <w:sz w:val="22"/>
          <w:szCs w:val="22"/>
          <w:u w:val="single"/>
        </w:rPr>
        <w:t>PŘIJÍMACÍ ŘÍZENÍ VE ŠKOLNÍM ROCE 2023/2024</w:t>
      </w:r>
    </w:p>
    <w:p w:rsidR="00CB6837" w:rsidRPr="0094117C" w:rsidRDefault="00CB6837" w:rsidP="00CB6837">
      <w:pPr>
        <w:rPr>
          <w:sz w:val="22"/>
          <w:szCs w:val="22"/>
        </w:rPr>
      </w:pPr>
      <w:r w:rsidRPr="0094117C">
        <w:rPr>
          <w:b/>
          <w:sz w:val="22"/>
          <w:szCs w:val="22"/>
        </w:rPr>
        <w:t xml:space="preserve">1) </w:t>
      </w:r>
      <w:r w:rsidR="00C50EFF" w:rsidRPr="0094117C">
        <w:rPr>
          <w:b/>
          <w:sz w:val="22"/>
          <w:szCs w:val="22"/>
        </w:rPr>
        <w:t>Počet přihlášek podávaných v prvním kole přijímacího řízení:</w:t>
      </w:r>
      <w:r w:rsidR="00C50EFF" w:rsidRPr="0094117C">
        <w:rPr>
          <w:sz w:val="22"/>
          <w:szCs w:val="22"/>
        </w:rPr>
        <w:t xml:space="preserve"> ž</w:t>
      </w:r>
      <w:r w:rsidR="007F5F2C" w:rsidRPr="0094117C">
        <w:rPr>
          <w:sz w:val="22"/>
          <w:szCs w:val="22"/>
        </w:rPr>
        <w:t>áci si mohou</w:t>
      </w:r>
      <w:r w:rsidRPr="0094117C">
        <w:rPr>
          <w:sz w:val="22"/>
          <w:szCs w:val="22"/>
        </w:rPr>
        <w:t xml:space="preserve"> podat v</w:t>
      </w:r>
      <w:r w:rsidR="00882228" w:rsidRPr="0094117C">
        <w:rPr>
          <w:sz w:val="22"/>
          <w:szCs w:val="22"/>
        </w:rPr>
        <w:t> </w:t>
      </w:r>
      <w:r w:rsidRPr="0094117C">
        <w:rPr>
          <w:sz w:val="22"/>
          <w:szCs w:val="22"/>
        </w:rPr>
        <w:t>prvním</w:t>
      </w:r>
      <w:r w:rsidR="00882228" w:rsidRPr="0094117C">
        <w:rPr>
          <w:sz w:val="22"/>
          <w:szCs w:val="22"/>
        </w:rPr>
        <w:t xml:space="preserve"> </w:t>
      </w:r>
      <w:r w:rsidR="0094117C">
        <w:rPr>
          <w:sz w:val="22"/>
          <w:szCs w:val="22"/>
        </w:rPr>
        <w:t xml:space="preserve">kole </w:t>
      </w:r>
      <w:r w:rsidRPr="0094117C">
        <w:rPr>
          <w:sz w:val="22"/>
          <w:szCs w:val="22"/>
        </w:rPr>
        <w:t>přijímacího řízení</w:t>
      </w:r>
      <w:r w:rsidR="00882228" w:rsidRPr="0094117C">
        <w:rPr>
          <w:sz w:val="22"/>
          <w:szCs w:val="22"/>
        </w:rPr>
        <w:t xml:space="preserve"> až</w:t>
      </w:r>
      <w:r w:rsidRPr="0094117C">
        <w:rPr>
          <w:sz w:val="22"/>
          <w:szCs w:val="22"/>
        </w:rPr>
        <w:t xml:space="preserve"> 3 přihlášky</w:t>
      </w:r>
      <w:r w:rsidR="00882228" w:rsidRPr="0094117C">
        <w:rPr>
          <w:sz w:val="22"/>
          <w:szCs w:val="22"/>
        </w:rPr>
        <w:t xml:space="preserve"> </w:t>
      </w:r>
      <w:r w:rsidRPr="0094117C">
        <w:rPr>
          <w:sz w:val="22"/>
          <w:szCs w:val="22"/>
        </w:rPr>
        <w:t>na obory vzdělání bez talentové zkoušky (maturitní i nematuritní obory</w:t>
      </w:r>
      <w:r w:rsidR="006D25F3" w:rsidRPr="0094117C">
        <w:rPr>
          <w:sz w:val="22"/>
          <w:szCs w:val="22"/>
        </w:rPr>
        <w:t>) a až 5 v případě podání dvou přihlášek do oborů vzdělání s talentovou zkouškou.</w:t>
      </w:r>
    </w:p>
    <w:p w:rsidR="00CB6837" w:rsidRPr="0094117C" w:rsidRDefault="00CB6837" w:rsidP="00CB6837">
      <w:pPr>
        <w:rPr>
          <w:sz w:val="22"/>
          <w:szCs w:val="22"/>
        </w:rPr>
      </w:pPr>
      <w:r w:rsidRPr="0094117C">
        <w:rPr>
          <w:b/>
          <w:sz w:val="22"/>
          <w:szCs w:val="22"/>
        </w:rPr>
        <w:t>2) Termín pro podání přihlášek na střední školy</w:t>
      </w:r>
      <w:r w:rsidR="00C50EFF" w:rsidRPr="0094117C">
        <w:rPr>
          <w:b/>
          <w:sz w:val="22"/>
          <w:szCs w:val="22"/>
        </w:rPr>
        <w:t xml:space="preserve"> v prvním kole přijímacího řízení</w:t>
      </w:r>
      <w:r w:rsidRPr="0094117C">
        <w:rPr>
          <w:b/>
          <w:sz w:val="22"/>
          <w:szCs w:val="22"/>
        </w:rPr>
        <w:t>:</w:t>
      </w:r>
      <w:r w:rsidRPr="0094117C">
        <w:rPr>
          <w:sz w:val="22"/>
          <w:szCs w:val="22"/>
        </w:rPr>
        <w:t xml:space="preserve"> 1. 2. – 20. 2. 2024.</w:t>
      </w:r>
    </w:p>
    <w:p w:rsidR="00CB6837" w:rsidRPr="0094117C" w:rsidRDefault="00CB6837" w:rsidP="00CB6837">
      <w:pPr>
        <w:rPr>
          <w:b/>
          <w:sz w:val="22"/>
          <w:szCs w:val="22"/>
        </w:rPr>
      </w:pPr>
      <w:r w:rsidRPr="0094117C">
        <w:rPr>
          <w:b/>
          <w:sz w:val="22"/>
          <w:szCs w:val="22"/>
        </w:rPr>
        <w:t>3) Způsoby podání přihlášek</w:t>
      </w:r>
      <w:r w:rsidR="00C50EFF" w:rsidRPr="0094117C">
        <w:rPr>
          <w:b/>
          <w:sz w:val="22"/>
          <w:szCs w:val="22"/>
        </w:rPr>
        <w:t xml:space="preserve"> </w:t>
      </w:r>
      <w:r w:rsidRPr="0094117C">
        <w:rPr>
          <w:b/>
          <w:sz w:val="22"/>
          <w:szCs w:val="22"/>
        </w:rPr>
        <w:t>na střední školy</w:t>
      </w:r>
      <w:r w:rsidR="00C50EFF" w:rsidRPr="0094117C">
        <w:rPr>
          <w:b/>
          <w:sz w:val="22"/>
          <w:szCs w:val="22"/>
        </w:rPr>
        <w:t xml:space="preserve"> v</w:t>
      </w:r>
      <w:r w:rsidR="00D730E4">
        <w:rPr>
          <w:b/>
          <w:sz w:val="22"/>
          <w:szCs w:val="22"/>
        </w:rPr>
        <w:t xml:space="preserve"> prvním </w:t>
      </w:r>
      <w:r w:rsidR="00C50EFF" w:rsidRPr="0094117C">
        <w:rPr>
          <w:b/>
          <w:sz w:val="22"/>
          <w:szCs w:val="22"/>
        </w:rPr>
        <w:t>kole přijímacího řízení</w:t>
      </w:r>
      <w:r w:rsidRPr="0094117C">
        <w:rPr>
          <w:b/>
          <w:sz w:val="22"/>
          <w:szCs w:val="22"/>
        </w:rPr>
        <w:t>:</w:t>
      </w:r>
    </w:p>
    <w:p w:rsidR="00076121" w:rsidRPr="0094117C" w:rsidRDefault="00CB6837" w:rsidP="00CB6837">
      <w:pPr>
        <w:rPr>
          <w:color w:val="000000"/>
          <w:sz w:val="22"/>
          <w:szCs w:val="22"/>
          <w:shd w:val="clear" w:color="auto" w:fill="FFFFFF"/>
        </w:rPr>
      </w:pPr>
      <w:r w:rsidRPr="0094117C">
        <w:rPr>
          <w:b/>
          <w:sz w:val="22"/>
          <w:szCs w:val="22"/>
        </w:rPr>
        <w:t xml:space="preserve">a) </w:t>
      </w:r>
      <w:r w:rsidR="00882228" w:rsidRPr="0094117C">
        <w:rPr>
          <w:b/>
          <w:sz w:val="22"/>
          <w:szCs w:val="22"/>
        </w:rPr>
        <w:t>elektronicky</w:t>
      </w:r>
      <w:r w:rsidR="00E5334F" w:rsidRPr="0094117C">
        <w:rPr>
          <w:sz w:val="22"/>
          <w:szCs w:val="22"/>
        </w:rPr>
        <w:t xml:space="preserve"> – online v systému DIPsy</w:t>
      </w:r>
      <w:r w:rsidR="005E6329">
        <w:rPr>
          <w:sz w:val="22"/>
          <w:szCs w:val="22"/>
        </w:rPr>
        <w:t xml:space="preserve"> (digitální přihlašovací systém)</w:t>
      </w:r>
      <w:r w:rsidR="00E5334F" w:rsidRPr="0094117C">
        <w:rPr>
          <w:sz w:val="22"/>
          <w:szCs w:val="22"/>
        </w:rPr>
        <w:t xml:space="preserve"> </w:t>
      </w:r>
      <w:r w:rsidR="006D25F3" w:rsidRPr="0094117C">
        <w:rPr>
          <w:sz w:val="22"/>
          <w:szCs w:val="22"/>
        </w:rPr>
        <w:t xml:space="preserve">s ověřením zákonného zástupce prostřednictvím </w:t>
      </w:r>
      <w:r w:rsidR="00DE2EDD">
        <w:rPr>
          <w:sz w:val="22"/>
          <w:szCs w:val="22"/>
        </w:rPr>
        <w:t>identity občana</w:t>
      </w:r>
      <w:r w:rsidR="006D25F3" w:rsidRPr="0094117C">
        <w:rPr>
          <w:sz w:val="22"/>
          <w:szCs w:val="22"/>
        </w:rPr>
        <w:t xml:space="preserve">. </w:t>
      </w:r>
      <w:r w:rsidR="006D25F3" w:rsidRPr="0094117C">
        <w:rPr>
          <w:color w:val="000000"/>
          <w:sz w:val="22"/>
          <w:szCs w:val="22"/>
          <w:shd w:val="clear" w:color="auto" w:fill="FFFFFF"/>
        </w:rPr>
        <w:t>Systém pro podávání elektronických přihlášek bude spuštěn na doméně www.dipsy.cz v průběhu ledna 2024.</w:t>
      </w:r>
    </w:p>
    <w:p w:rsidR="00076121" w:rsidRPr="0094117C" w:rsidRDefault="00076121" w:rsidP="00CB6837">
      <w:pPr>
        <w:rPr>
          <w:color w:val="000000"/>
          <w:sz w:val="22"/>
          <w:szCs w:val="22"/>
          <w:shd w:val="clear" w:color="auto" w:fill="FFFFFF"/>
        </w:rPr>
      </w:pPr>
      <w:r w:rsidRPr="0094117C">
        <w:rPr>
          <w:b/>
          <w:color w:val="000000"/>
          <w:sz w:val="22"/>
          <w:szCs w:val="22"/>
          <w:shd w:val="clear" w:color="auto" w:fill="FFFFFF"/>
        </w:rPr>
        <w:t xml:space="preserve">JAK NA TO? – </w:t>
      </w:r>
      <w:r w:rsidRPr="0094117C">
        <w:rPr>
          <w:color w:val="000000"/>
          <w:sz w:val="22"/>
          <w:szCs w:val="22"/>
          <w:shd w:val="clear" w:color="auto" w:fill="FFFFFF"/>
        </w:rPr>
        <w:t>1. Zákonný zástupce</w:t>
      </w:r>
      <w:r w:rsidR="00812E23" w:rsidRPr="0094117C">
        <w:rPr>
          <w:color w:val="000000"/>
          <w:sz w:val="22"/>
          <w:szCs w:val="22"/>
          <w:shd w:val="clear" w:color="auto" w:fill="FFFFFF"/>
        </w:rPr>
        <w:t xml:space="preserve"> (dále jen ZZ)</w:t>
      </w:r>
      <w:r w:rsidRPr="0094117C">
        <w:rPr>
          <w:color w:val="000000"/>
          <w:sz w:val="22"/>
          <w:szCs w:val="22"/>
          <w:shd w:val="clear" w:color="auto" w:fill="FFFFFF"/>
        </w:rPr>
        <w:t xml:space="preserve"> žáka se přihlásí do systému DIPsy a vybere své dítě</w:t>
      </w:r>
      <w:r w:rsidR="00812E23" w:rsidRPr="0094117C">
        <w:rPr>
          <w:color w:val="000000"/>
          <w:sz w:val="22"/>
          <w:szCs w:val="22"/>
          <w:shd w:val="clear" w:color="auto" w:fill="FFFFFF"/>
        </w:rPr>
        <w:t xml:space="preserve"> (systém je napojen na registr obyvatel)</w:t>
      </w:r>
      <w:r w:rsidRPr="0094117C">
        <w:rPr>
          <w:color w:val="000000"/>
          <w:sz w:val="22"/>
          <w:szCs w:val="22"/>
          <w:shd w:val="clear" w:color="auto" w:fill="FFFFFF"/>
        </w:rPr>
        <w:t xml:space="preserve">, 2. </w:t>
      </w:r>
      <w:r w:rsidR="00812E23" w:rsidRPr="0094117C">
        <w:rPr>
          <w:color w:val="000000"/>
          <w:sz w:val="22"/>
          <w:szCs w:val="22"/>
          <w:shd w:val="clear" w:color="auto" w:fill="FFFFFF"/>
        </w:rPr>
        <w:t xml:space="preserve">ZZ vybere 3 obory bez talentové zkoušky, na které se chce jeho dítě hlásit, 3. ZZ vybere obory v pořadí dle priority – vysvětlení je uvedeno níže, 4. ZZ nahraje přílohy (př. zdravotní způsobilost, kopie vysvědčení za osmý a devátý ročník….) jako fotky nebo skeny. V systému ZZ uvidí, jaké přílohy škola pro daný obor požaduje, 5. ZZ potvrdí odeslání přihlášek a přijde mu e-mailové </w:t>
      </w:r>
      <w:r w:rsidR="00DB1225" w:rsidRPr="0094117C">
        <w:rPr>
          <w:color w:val="000000"/>
          <w:sz w:val="22"/>
          <w:szCs w:val="22"/>
          <w:shd w:val="clear" w:color="auto" w:fill="FFFFFF"/>
        </w:rPr>
        <w:t xml:space="preserve">potvrzení, že přihlášky odeslal – v tomto e-mailu </w:t>
      </w:r>
      <w:r w:rsidR="00DB1225" w:rsidRPr="00085C88">
        <w:rPr>
          <w:b/>
          <w:color w:val="000000"/>
          <w:sz w:val="22"/>
          <w:szCs w:val="22"/>
          <w:shd w:val="clear" w:color="auto" w:fill="FFFFFF"/>
        </w:rPr>
        <w:t>ZZ obdrží i registrační číslo</w:t>
      </w:r>
      <w:r w:rsidR="00DB1225" w:rsidRPr="0094117C">
        <w:rPr>
          <w:color w:val="000000"/>
          <w:sz w:val="22"/>
          <w:szCs w:val="22"/>
          <w:shd w:val="clear" w:color="auto" w:fill="FFFFFF"/>
        </w:rPr>
        <w:t xml:space="preserve">, </w:t>
      </w:r>
      <w:r w:rsidR="00DB1225" w:rsidRPr="00085C88">
        <w:rPr>
          <w:b/>
          <w:color w:val="000000"/>
          <w:sz w:val="22"/>
          <w:szCs w:val="22"/>
          <w:shd w:val="clear" w:color="auto" w:fill="FFFFFF"/>
        </w:rPr>
        <w:t>pod kterým</w:t>
      </w:r>
      <w:r w:rsidR="00DB1225" w:rsidRPr="0094117C">
        <w:rPr>
          <w:color w:val="000000"/>
          <w:sz w:val="22"/>
          <w:szCs w:val="22"/>
          <w:shd w:val="clear" w:color="auto" w:fill="FFFFFF"/>
        </w:rPr>
        <w:t xml:space="preserve"> budou pak </w:t>
      </w:r>
      <w:r w:rsidR="00DB1225" w:rsidRPr="00085C88">
        <w:rPr>
          <w:b/>
          <w:color w:val="000000"/>
          <w:sz w:val="22"/>
          <w:szCs w:val="22"/>
          <w:shd w:val="clear" w:color="auto" w:fill="FFFFFF"/>
        </w:rPr>
        <w:t>zveřejněny výsledky přijímacích zkoušek jeho dítěte</w:t>
      </w:r>
      <w:r w:rsidR="00DB1225" w:rsidRPr="0094117C">
        <w:rPr>
          <w:color w:val="000000"/>
          <w:sz w:val="22"/>
          <w:szCs w:val="22"/>
          <w:shd w:val="clear" w:color="auto" w:fill="FFFFFF"/>
        </w:rPr>
        <w:t>.</w:t>
      </w:r>
    </w:p>
    <w:p w:rsidR="00CB6837" w:rsidRPr="0094117C" w:rsidRDefault="00CB6837" w:rsidP="00CB6837">
      <w:pPr>
        <w:rPr>
          <w:sz w:val="22"/>
          <w:szCs w:val="22"/>
        </w:rPr>
      </w:pPr>
      <w:r w:rsidRPr="0094117C">
        <w:rPr>
          <w:b/>
          <w:sz w:val="22"/>
          <w:szCs w:val="22"/>
        </w:rPr>
        <w:t>b)</w:t>
      </w:r>
      <w:r w:rsidR="00E5334F" w:rsidRPr="0094117C">
        <w:rPr>
          <w:b/>
          <w:sz w:val="22"/>
          <w:szCs w:val="22"/>
        </w:rPr>
        <w:t xml:space="preserve"> výpisem ze systému</w:t>
      </w:r>
      <w:r w:rsidR="00E5334F" w:rsidRPr="0094117C">
        <w:rPr>
          <w:sz w:val="22"/>
          <w:szCs w:val="22"/>
        </w:rPr>
        <w:t xml:space="preserve"> – v online systému se vyplní přihláška, ta se vytiskne, podepíše a podá se v papírové podobě na všechny školy.</w:t>
      </w:r>
    </w:p>
    <w:p w:rsidR="00812E23" w:rsidRPr="0094117C" w:rsidRDefault="00812E23" w:rsidP="00CB6837">
      <w:pPr>
        <w:rPr>
          <w:sz w:val="22"/>
          <w:szCs w:val="22"/>
        </w:rPr>
      </w:pPr>
      <w:r w:rsidRPr="0094117C">
        <w:rPr>
          <w:b/>
          <w:sz w:val="22"/>
          <w:szCs w:val="22"/>
        </w:rPr>
        <w:t xml:space="preserve">JAK NA TO? </w:t>
      </w:r>
      <w:r w:rsidRPr="0094117C">
        <w:rPr>
          <w:sz w:val="22"/>
          <w:szCs w:val="22"/>
        </w:rPr>
        <w:t xml:space="preserve">– 1. ZZ se do systému DIPsy dostane bez přihlášení a vyplní </w:t>
      </w:r>
      <w:r w:rsidR="005A2E86" w:rsidRPr="0094117C">
        <w:rPr>
          <w:sz w:val="22"/>
          <w:szCs w:val="22"/>
        </w:rPr>
        <w:t>všechny údaje o sobě i o svém dítěti, 2. ZZ vybere 3 obory bez talentové zkoušky, na které se chce jeho dítě hlásit, 3. ZZ vybere obory v pořadí dle priority, 4. ZZ nahraje přílohy jako fotky nebo skeny, 5. ZZ potvrdí odeslání přihlášek a přijde mu e-mail s vyplněnou přihláškou (výpisem)</w:t>
      </w:r>
      <w:r w:rsidR="00DB1225" w:rsidRPr="0094117C">
        <w:rPr>
          <w:sz w:val="22"/>
          <w:szCs w:val="22"/>
        </w:rPr>
        <w:t xml:space="preserve"> – </w:t>
      </w:r>
      <w:r w:rsidR="00DB1225" w:rsidRPr="00085C88">
        <w:rPr>
          <w:b/>
          <w:sz w:val="22"/>
          <w:szCs w:val="22"/>
        </w:rPr>
        <w:t>na</w:t>
      </w:r>
      <w:r w:rsidR="00DB1225" w:rsidRPr="0094117C">
        <w:rPr>
          <w:sz w:val="22"/>
          <w:szCs w:val="22"/>
        </w:rPr>
        <w:t xml:space="preserve"> tomto </w:t>
      </w:r>
      <w:r w:rsidR="00DB1225" w:rsidRPr="00085C88">
        <w:rPr>
          <w:b/>
          <w:sz w:val="22"/>
          <w:szCs w:val="22"/>
        </w:rPr>
        <w:t>výpisu bude</w:t>
      </w:r>
      <w:r w:rsidR="00DB1225" w:rsidRPr="0094117C">
        <w:rPr>
          <w:sz w:val="22"/>
          <w:szCs w:val="22"/>
        </w:rPr>
        <w:t xml:space="preserve"> uvedeno i </w:t>
      </w:r>
      <w:r w:rsidR="00DB1225" w:rsidRPr="00085C88">
        <w:rPr>
          <w:b/>
          <w:sz w:val="22"/>
          <w:szCs w:val="22"/>
        </w:rPr>
        <w:t>registrační číslo</w:t>
      </w:r>
      <w:r w:rsidR="00DB1225" w:rsidRPr="0094117C">
        <w:rPr>
          <w:sz w:val="22"/>
          <w:szCs w:val="22"/>
        </w:rPr>
        <w:t xml:space="preserve">, </w:t>
      </w:r>
      <w:r w:rsidR="00DB1225" w:rsidRPr="00085C88">
        <w:rPr>
          <w:b/>
          <w:sz w:val="22"/>
          <w:szCs w:val="22"/>
        </w:rPr>
        <w:t>pod kterým</w:t>
      </w:r>
      <w:r w:rsidR="00DB1225" w:rsidRPr="0094117C">
        <w:rPr>
          <w:sz w:val="22"/>
          <w:szCs w:val="22"/>
        </w:rPr>
        <w:t xml:space="preserve"> pak budou </w:t>
      </w:r>
      <w:r w:rsidR="00DB1225" w:rsidRPr="00085C88">
        <w:rPr>
          <w:b/>
          <w:sz w:val="22"/>
          <w:szCs w:val="22"/>
        </w:rPr>
        <w:t>zveřejněny výsledky přijímacích zkoušek jeho dítěte</w:t>
      </w:r>
      <w:r w:rsidR="005A2E86" w:rsidRPr="0094117C">
        <w:rPr>
          <w:sz w:val="22"/>
          <w:szCs w:val="22"/>
        </w:rPr>
        <w:t>, 6. Výpis přihlášky z e-mailu ZZ vytiskne tolikrát, na kolik škol se jeho dítě hlásí a každý výpis podepíše, 7. ZZ doručí papírový výpis přihlášky (bez příloh) do každé školy (poštou, osobně, datovou schránkou).</w:t>
      </w:r>
    </w:p>
    <w:p w:rsidR="00CB6837" w:rsidRPr="0094117C" w:rsidRDefault="00CB6837" w:rsidP="00CB6837">
      <w:pPr>
        <w:rPr>
          <w:sz w:val="22"/>
          <w:szCs w:val="22"/>
        </w:rPr>
      </w:pPr>
      <w:r w:rsidRPr="0094117C">
        <w:rPr>
          <w:b/>
          <w:sz w:val="22"/>
          <w:szCs w:val="22"/>
        </w:rPr>
        <w:t>c)</w:t>
      </w:r>
      <w:r w:rsidR="00E5334F" w:rsidRPr="0094117C">
        <w:rPr>
          <w:b/>
          <w:sz w:val="22"/>
          <w:szCs w:val="22"/>
        </w:rPr>
        <w:t xml:space="preserve"> papírovou přihláškou s přílohami</w:t>
      </w:r>
      <w:r w:rsidR="00E5334F" w:rsidRPr="0094117C">
        <w:rPr>
          <w:sz w:val="22"/>
          <w:szCs w:val="22"/>
        </w:rPr>
        <w:t xml:space="preserve"> – </w:t>
      </w:r>
      <w:r w:rsidR="00E5334F" w:rsidRPr="0094117C">
        <w:rPr>
          <w:b/>
          <w:sz w:val="22"/>
          <w:szCs w:val="22"/>
        </w:rPr>
        <w:t>tento způsob se však NEDOPORUČUJE</w:t>
      </w:r>
      <w:r w:rsidR="00E5334F" w:rsidRPr="0094117C">
        <w:rPr>
          <w:sz w:val="22"/>
          <w:szCs w:val="22"/>
        </w:rPr>
        <w:t xml:space="preserve"> = příliš </w:t>
      </w:r>
      <w:r w:rsidR="0094117C" w:rsidRPr="0094117C">
        <w:rPr>
          <w:sz w:val="22"/>
          <w:szCs w:val="22"/>
        </w:rPr>
        <w:t xml:space="preserve">mnoho </w:t>
      </w:r>
      <w:r w:rsidR="00E5334F" w:rsidRPr="0094117C">
        <w:rPr>
          <w:sz w:val="22"/>
          <w:szCs w:val="22"/>
        </w:rPr>
        <w:t>papírů a administrativní zátěže pro zákonné zástupce i školy.</w:t>
      </w:r>
    </w:p>
    <w:p w:rsidR="005A2E86" w:rsidRPr="0094117C" w:rsidRDefault="005A2E86" w:rsidP="00CB6837">
      <w:pPr>
        <w:rPr>
          <w:sz w:val="22"/>
          <w:szCs w:val="22"/>
        </w:rPr>
      </w:pPr>
      <w:r w:rsidRPr="0094117C">
        <w:rPr>
          <w:b/>
          <w:sz w:val="22"/>
          <w:szCs w:val="22"/>
        </w:rPr>
        <w:t>JAK NA TO?</w:t>
      </w:r>
      <w:r w:rsidR="00C50EFF" w:rsidRPr="0094117C">
        <w:rPr>
          <w:b/>
          <w:sz w:val="22"/>
          <w:szCs w:val="22"/>
        </w:rPr>
        <w:t xml:space="preserve"> </w:t>
      </w:r>
      <w:r w:rsidR="00C50EFF" w:rsidRPr="0094117C">
        <w:rPr>
          <w:sz w:val="22"/>
          <w:szCs w:val="22"/>
        </w:rPr>
        <w:t xml:space="preserve">- </w:t>
      </w:r>
      <w:r w:rsidR="007F5F2C" w:rsidRPr="0094117C">
        <w:rPr>
          <w:sz w:val="22"/>
          <w:szCs w:val="22"/>
        </w:rPr>
        <w:t xml:space="preserve"> 1. </w:t>
      </w:r>
      <w:r w:rsidRPr="0094117C">
        <w:rPr>
          <w:sz w:val="22"/>
          <w:szCs w:val="22"/>
        </w:rPr>
        <w:t xml:space="preserve">ZZ si vytiskne 3 papírové tiskopisy přihlášek, 2. ZZ do papírového tiskopisu </w:t>
      </w:r>
      <w:r w:rsidR="00C248A4" w:rsidRPr="0094117C">
        <w:rPr>
          <w:sz w:val="22"/>
          <w:szCs w:val="22"/>
        </w:rPr>
        <w:t>vyplní všechny údaje o sobě a o svém dítěti, 3. ZZ dohledá údaje o školách a oborech a vyplní je do tiskopisu, 4. ZZ vyplní do přihlášky obory v pořadí dle priority, 5. ZZ vyplní identicky tolik tiskopisů, na kolik škol se jeho dítě hlásí, 6. ZZ ke každé přihlášce přiloží všechny přílohy v listinné podobě, 7. ZZ doručí tiskopis přihlášky i s přílohami do každé školy (poštou, osobně, datovou schránkou).</w:t>
      </w:r>
      <w:r w:rsidR="00C248A4" w:rsidRPr="0094117C">
        <w:rPr>
          <w:b/>
          <w:sz w:val="22"/>
          <w:szCs w:val="22"/>
        </w:rPr>
        <w:t xml:space="preserve"> </w:t>
      </w:r>
      <w:r w:rsidR="00DB1225" w:rsidRPr="00085C88">
        <w:rPr>
          <w:b/>
          <w:sz w:val="22"/>
          <w:szCs w:val="22"/>
        </w:rPr>
        <w:t xml:space="preserve">ZZ </w:t>
      </w:r>
      <w:r w:rsidR="00DE2EDD" w:rsidRPr="00085C88">
        <w:rPr>
          <w:sz w:val="22"/>
          <w:szCs w:val="22"/>
        </w:rPr>
        <w:t>pak</w:t>
      </w:r>
      <w:r w:rsidR="00DE2EDD" w:rsidRPr="00085C88">
        <w:rPr>
          <w:b/>
          <w:sz w:val="22"/>
          <w:szCs w:val="22"/>
        </w:rPr>
        <w:t xml:space="preserve"> obdrží poštou</w:t>
      </w:r>
      <w:r w:rsidR="00DE2EDD">
        <w:rPr>
          <w:sz w:val="22"/>
          <w:szCs w:val="22"/>
        </w:rPr>
        <w:t xml:space="preserve"> spolu s pozvánkou </w:t>
      </w:r>
      <w:r w:rsidR="00DB1225" w:rsidRPr="0094117C">
        <w:rPr>
          <w:sz w:val="22"/>
          <w:szCs w:val="22"/>
        </w:rPr>
        <w:t xml:space="preserve">k přijímacím </w:t>
      </w:r>
      <w:r w:rsidR="00DE2EDD">
        <w:rPr>
          <w:sz w:val="22"/>
          <w:szCs w:val="22"/>
        </w:rPr>
        <w:t xml:space="preserve">zkouškám </w:t>
      </w:r>
      <w:r w:rsidR="00DB1225" w:rsidRPr="0094117C">
        <w:rPr>
          <w:sz w:val="22"/>
          <w:szCs w:val="22"/>
        </w:rPr>
        <w:t xml:space="preserve">i </w:t>
      </w:r>
      <w:r w:rsidR="00DB1225" w:rsidRPr="00085C88">
        <w:rPr>
          <w:b/>
          <w:sz w:val="22"/>
          <w:szCs w:val="22"/>
        </w:rPr>
        <w:t>registrační číslo</w:t>
      </w:r>
      <w:r w:rsidR="00DB1225" w:rsidRPr="0094117C">
        <w:rPr>
          <w:sz w:val="22"/>
          <w:szCs w:val="22"/>
        </w:rPr>
        <w:t xml:space="preserve">, </w:t>
      </w:r>
      <w:r w:rsidR="00DB1225" w:rsidRPr="00085C88">
        <w:rPr>
          <w:b/>
          <w:sz w:val="22"/>
          <w:szCs w:val="22"/>
        </w:rPr>
        <w:t>pod kterým</w:t>
      </w:r>
      <w:r w:rsidR="00DB1225" w:rsidRPr="0094117C">
        <w:rPr>
          <w:sz w:val="22"/>
          <w:szCs w:val="22"/>
        </w:rPr>
        <w:t xml:space="preserve"> budou </w:t>
      </w:r>
      <w:r w:rsidR="00DB1225" w:rsidRPr="00085C88">
        <w:rPr>
          <w:b/>
          <w:sz w:val="22"/>
          <w:szCs w:val="22"/>
        </w:rPr>
        <w:t>zveřejněny výsledky přijímacích zkoušek jeho dítěte</w:t>
      </w:r>
      <w:r w:rsidR="00DB1225" w:rsidRPr="0094117C">
        <w:rPr>
          <w:sz w:val="22"/>
          <w:szCs w:val="22"/>
        </w:rPr>
        <w:t xml:space="preserve">. </w:t>
      </w:r>
      <w:r w:rsidR="00DE2EDD" w:rsidRPr="00DE2EDD">
        <w:rPr>
          <w:color w:val="0F2325"/>
          <w:sz w:val="22"/>
          <w:szCs w:val="22"/>
          <w:shd w:val="clear" w:color="auto" w:fill="FFFFFF"/>
        </w:rPr>
        <w:t>Pokud se bude žák hlásit jen </w:t>
      </w:r>
      <w:r w:rsidR="00DE2EDD" w:rsidRPr="00DE2EDD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>do nematuritních oborů</w:t>
      </w:r>
      <w:r w:rsidR="00DE2EDD" w:rsidRPr="00DE2EDD">
        <w:rPr>
          <w:color w:val="0F2325"/>
          <w:sz w:val="22"/>
          <w:szCs w:val="22"/>
          <w:shd w:val="clear" w:color="auto" w:fill="FFFFFF"/>
        </w:rPr>
        <w:t xml:space="preserve">, pak </w:t>
      </w:r>
      <w:r w:rsidR="00DE2EDD" w:rsidRPr="00AC5844">
        <w:rPr>
          <w:b/>
          <w:color w:val="0F2325"/>
          <w:sz w:val="22"/>
          <w:szCs w:val="22"/>
          <w:shd w:val="clear" w:color="auto" w:fill="FFFFFF"/>
        </w:rPr>
        <w:t>ZZ zašle registrační číslo</w:t>
      </w:r>
      <w:r w:rsidR="00DE2EDD" w:rsidRPr="00DE2EDD">
        <w:rPr>
          <w:color w:val="0F2325"/>
          <w:sz w:val="22"/>
          <w:szCs w:val="22"/>
          <w:shd w:val="clear" w:color="auto" w:fill="FFFFFF"/>
        </w:rPr>
        <w:t xml:space="preserve"> doporučeným dopisem </w:t>
      </w:r>
      <w:r w:rsidR="00DE2EDD" w:rsidRPr="00AC5844">
        <w:rPr>
          <w:b/>
          <w:color w:val="0F2325"/>
          <w:sz w:val="22"/>
          <w:szCs w:val="22"/>
          <w:shd w:val="clear" w:color="auto" w:fill="FFFFFF"/>
        </w:rPr>
        <w:t>ředitel školy na 1. místě</w:t>
      </w:r>
      <w:r w:rsidR="00DE2EDD" w:rsidRPr="00DE2EDD">
        <w:rPr>
          <w:color w:val="0F2325"/>
          <w:sz w:val="22"/>
          <w:szCs w:val="22"/>
          <w:shd w:val="clear" w:color="auto" w:fill="FFFFFF"/>
        </w:rPr>
        <w:t xml:space="preserve"> v přihlášce.</w:t>
      </w:r>
    </w:p>
    <w:p w:rsidR="005A2E86" w:rsidRPr="0094117C" w:rsidRDefault="00832999" w:rsidP="00CB6837">
      <w:pPr>
        <w:rPr>
          <w:b/>
          <w:sz w:val="22"/>
          <w:szCs w:val="22"/>
        </w:rPr>
      </w:pPr>
      <w:r w:rsidRPr="0094117C">
        <w:rPr>
          <w:b/>
          <w:sz w:val="22"/>
          <w:szCs w:val="22"/>
        </w:rPr>
        <w:t>4. Výběr škol na přihlášku - prioritizace</w:t>
      </w:r>
      <w:r w:rsidR="00C50EFF" w:rsidRPr="0094117C">
        <w:rPr>
          <w:b/>
          <w:sz w:val="22"/>
          <w:szCs w:val="22"/>
        </w:rPr>
        <w:t>:</w:t>
      </w:r>
      <w:r w:rsidR="00C50EFF" w:rsidRPr="0094117C">
        <w:rPr>
          <w:sz w:val="22"/>
          <w:szCs w:val="22"/>
        </w:rPr>
        <w:t xml:space="preserve"> d</w:t>
      </w:r>
      <w:r w:rsidR="00C248A4" w:rsidRPr="0094117C">
        <w:rPr>
          <w:sz w:val="22"/>
          <w:szCs w:val="22"/>
        </w:rPr>
        <w:t>ůležitou změnou je seřazení škol na přihlášce dle priority. To znamená, že na první místo napíšete školu, kam se chc</w:t>
      </w:r>
      <w:r w:rsidR="00D60CCC" w:rsidRPr="0094117C">
        <w:rPr>
          <w:sz w:val="22"/>
          <w:szCs w:val="22"/>
        </w:rPr>
        <w:t xml:space="preserve">ete dostat nejvíce, např. takto: 1. místo: vysněná škola, na kterou chci nejvíce, 2. místo: škola, kam také chci (např. ne už tolik žádaná </w:t>
      </w:r>
      <w:r w:rsidR="00D60CCC" w:rsidRPr="0094117C">
        <w:rPr>
          <w:sz w:val="22"/>
          <w:szCs w:val="22"/>
        </w:rPr>
        <w:lastRenderedPageBreak/>
        <w:t xml:space="preserve">jako první volba), 3. místo: záchranná, ale stále schůdná varianta (někdo zvolí učební obor). </w:t>
      </w:r>
      <w:r w:rsidR="00D60CCC" w:rsidRPr="0094117C">
        <w:rPr>
          <w:b/>
          <w:sz w:val="22"/>
          <w:szCs w:val="22"/>
        </w:rPr>
        <w:t>Priorita škol nepůjde po podání přihlášky měnit.</w:t>
      </w:r>
    </w:p>
    <w:p w:rsidR="006D45BC" w:rsidRPr="0094117C" w:rsidRDefault="006D45BC" w:rsidP="00CB6837">
      <w:pPr>
        <w:rPr>
          <w:b/>
          <w:sz w:val="22"/>
          <w:szCs w:val="22"/>
        </w:rPr>
      </w:pPr>
      <w:r w:rsidRPr="0094117C">
        <w:rPr>
          <w:color w:val="0F2325"/>
          <w:sz w:val="22"/>
          <w:szCs w:val="22"/>
          <w:shd w:val="clear" w:color="auto" w:fill="FFFFFF"/>
        </w:rPr>
        <w:t>Pokud jste podali přihlášky do oborů s talentovou zkouškou a budete v únoru podávat další až 3 přihlášky do oborů bez talentové zkoušky, </w:t>
      </w:r>
      <w:r w:rsidRPr="0094117C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>doplníte do pořadí dle priority i obory vzdělání s talentovou zkouškou</w:t>
      </w:r>
      <w:r w:rsidRPr="0094117C">
        <w:rPr>
          <w:color w:val="0F2325"/>
          <w:sz w:val="22"/>
          <w:szCs w:val="22"/>
          <w:shd w:val="clear" w:color="auto" w:fill="FFFFFF"/>
        </w:rPr>
        <w:t>. Seřadíte tedy </w:t>
      </w:r>
      <w:r w:rsidRPr="0094117C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>dle priority 5 škol</w:t>
      </w:r>
      <w:r w:rsidRPr="0094117C">
        <w:rPr>
          <w:color w:val="0F2325"/>
          <w:sz w:val="22"/>
          <w:szCs w:val="22"/>
          <w:shd w:val="clear" w:color="auto" w:fill="FFFFFF"/>
        </w:rPr>
        <w:t>.</w:t>
      </w:r>
    </w:p>
    <w:p w:rsidR="00D730E4" w:rsidRPr="00D730E4" w:rsidRDefault="00D60CCC" w:rsidP="00B57F25">
      <w:pPr>
        <w:rPr>
          <w:sz w:val="22"/>
          <w:szCs w:val="22"/>
        </w:rPr>
      </w:pPr>
      <w:r w:rsidRPr="0094117C">
        <w:rPr>
          <w:b/>
          <w:sz w:val="22"/>
          <w:szCs w:val="22"/>
        </w:rPr>
        <w:t xml:space="preserve">5. </w:t>
      </w:r>
      <w:r w:rsidR="00D730E4">
        <w:rPr>
          <w:b/>
          <w:sz w:val="22"/>
          <w:szCs w:val="22"/>
        </w:rPr>
        <w:t xml:space="preserve">Termíny </w:t>
      </w:r>
      <w:r w:rsidRPr="0094117C">
        <w:rPr>
          <w:b/>
          <w:sz w:val="22"/>
          <w:szCs w:val="22"/>
        </w:rPr>
        <w:t>přijímacích zkoušek</w:t>
      </w:r>
      <w:r w:rsidR="00D730E4">
        <w:rPr>
          <w:b/>
          <w:sz w:val="22"/>
          <w:szCs w:val="22"/>
        </w:rPr>
        <w:t xml:space="preserve"> v prvním kole přijímacího řízení</w:t>
      </w:r>
      <w:r w:rsidRPr="0094117C">
        <w:rPr>
          <w:b/>
          <w:sz w:val="22"/>
          <w:szCs w:val="22"/>
        </w:rPr>
        <w:t>:</w:t>
      </w:r>
      <w:r w:rsidR="00C50EFF" w:rsidRPr="0094117C">
        <w:rPr>
          <w:b/>
          <w:sz w:val="22"/>
          <w:szCs w:val="22"/>
        </w:rPr>
        <w:t xml:space="preserve"> </w:t>
      </w:r>
      <w:r w:rsidR="00C50EFF" w:rsidRPr="0094117C">
        <w:rPr>
          <w:sz w:val="22"/>
          <w:szCs w:val="22"/>
        </w:rPr>
        <w:t>jednotná přijímací zkouška</w:t>
      </w:r>
      <w:r w:rsidR="00085C88">
        <w:rPr>
          <w:sz w:val="22"/>
          <w:szCs w:val="22"/>
        </w:rPr>
        <w:t xml:space="preserve"> z matematiky a jazyka českého</w:t>
      </w:r>
      <w:r w:rsidR="00C50EFF" w:rsidRPr="0094117C">
        <w:rPr>
          <w:sz w:val="22"/>
          <w:szCs w:val="22"/>
        </w:rPr>
        <w:t xml:space="preserve"> (</w:t>
      </w:r>
      <w:r w:rsidR="00085C88">
        <w:rPr>
          <w:sz w:val="22"/>
          <w:szCs w:val="22"/>
        </w:rPr>
        <w:t xml:space="preserve">dále jen </w:t>
      </w:r>
      <w:r w:rsidR="00D730E4">
        <w:rPr>
          <w:sz w:val="22"/>
          <w:szCs w:val="22"/>
        </w:rPr>
        <w:t xml:space="preserve">JPZ) se bude </w:t>
      </w:r>
      <w:r w:rsidR="00C50EFF" w:rsidRPr="0094117C">
        <w:rPr>
          <w:sz w:val="22"/>
          <w:szCs w:val="22"/>
        </w:rPr>
        <w:t>konat v těchto termínech:</w:t>
      </w:r>
      <w:r w:rsidR="00B57F25" w:rsidRPr="0094117C">
        <w:rPr>
          <w:sz w:val="22"/>
          <w:szCs w:val="22"/>
        </w:rPr>
        <w:t xml:space="preserve"> </w:t>
      </w:r>
      <w:r w:rsidR="00B57F25" w:rsidRPr="0094117C">
        <w:rPr>
          <w:b/>
          <w:sz w:val="22"/>
          <w:szCs w:val="22"/>
        </w:rPr>
        <w:t>12. 4.</w:t>
      </w:r>
      <w:r w:rsidR="00C50EFF" w:rsidRPr="0094117C">
        <w:rPr>
          <w:b/>
          <w:sz w:val="22"/>
          <w:szCs w:val="22"/>
        </w:rPr>
        <w:t xml:space="preserve"> a 15. 4. 2024 – pro </w:t>
      </w:r>
      <w:r w:rsidR="00B57F25" w:rsidRPr="0094117C">
        <w:rPr>
          <w:b/>
          <w:sz w:val="22"/>
          <w:szCs w:val="22"/>
        </w:rPr>
        <w:t xml:space="preserve">4leté obory vzdělání, </w:t>
      </w:r>
      <w:r w:rsidR="00C50EFF" w:rsidRPr="0094117C">
        <w:rPr>
          <w:b/>
          <w:sz w:val="22"/>
          <w:szCs w:val="22"/>
        </w:rPr>
        <w:t>16. 4.</w:t>
      </w:r>
      <w:r w:rsidR="00B57F25" w:rsidRPr="0094117C">
        <w:rPr>
          <w:b/>
          <w:sz w:val="22"/>
          <w:szCs w:val="22"/>
        </w:rPr>
        <w:t xml:space="preserve"> a 17. 4. 2024 – pro víceletá gymnázia</w:t>
      </w:r>
      <w:r w:rsidR="00B57F25" w:rsidRPr="0094117C">
        <w:rPr>
          <w:sz w:val="22"/>
          <w:szCs w:val="22"/>
        </w:rPr>
        <w:t xml:space="preserve"> (pro žáky z pátých ročníků). </w:t>
      </w:r>
      <w:r w:rsidR="00B57F25" w:rsidRPr="00D730E4">
        <w:rPr>
          <w:b/>
          <w:sz w:val="22"/>
          <w:szCs w:val="22"/>
        </w:rPr>
        <w:t>Náhradní termíny</w:t>
      </w:r>
      <w:r w:rsidR="00B57F25" w:rsidRPr="0094117C">
        <w:rPr>
          <w:sz w:val="22"/>
          <w:szCs w:val="22"/>
        </w:rPr>
        <w:t xml:space="preserve"> JPZ jsou stanoveny na </w:t>
      </w:r>
      <w:r w:rsidR="00B57F25" w:rsidRPr="00D730E4">
        <w:rPr>
          <w:b/>
          <w:sz w:val="22"/>
          <w:szCs w:val="22"/>
        </w:rPr>
        <w:t>29. a 30. 4. 2024</w:t>
      </w:r>
      <w:r w:rsidR="00B57F25" w:rsidRPr="0094117C">
        <w:rPr>
          <w:sz w:val="22"/>
          <w:szCs w:val="22"/>
        </w:rPr>
        <w:t xml:space="preserve"> na 4leté obory vzdělání i víceletá gymnázia.</w:t>
      </w:r>
      <w:r w:rsidR="00D730E4">
        <w:rPr>
          <w:sz w:val="22"/>
          <w:szCs w:val="22"/>
        </w:rPr>
        <w:t xml:space="preserve"> </w:t>
      </w:r>
      <w:r w:rsidR="00D730E4" w:rsidRPr="00D730E4">
        <w:rPr>
          <w:color w:val="000000"/>
          <w:sz w:val="22"/>
          <w:szCs w:val="22"/>
          <w:shd w:val="clear" w:color="auto" w:fill="FFFFFF"/>
        </w:rPr>
        <w:t>Školy pro konání JPZ budou určeny systémem a žáci se o nich dozví z pozvánek, které jim pošlou ředitelé škol. Může se stát, že žák bude konat JPZ i 2x ve stejné škole.</w:t>
      </w:r>
    </w:p>
    <w:p w:rsidR="00B57F25" w:rsidRPr="0067259D" w:rsidRDefault="00B57F25" w:rsidP="006725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117C">
        <w:rPr>
          <w:sz w:val="22"/>
          <w:szCs w:val="22"/>
        </w:rPr>
        <w:t xml:space="preserve">Pokud SŠ, na kterou se hlásíte, stanoví i </w:t>
      </w:r>
      <w:r w:rsidRPr="0094117C">
        <w:rPr>
          <w:b/>
          <w:sz w:val="22"/>
          <w:szCs w:val="22"/>
        </w:rPr>
        <w:t>školní část přijímacích zkoušek</w:t>
      </w:r>
      <w:r w:rsidRPr="0094117C">
        <w:rPr>
          <w:sz w:val="22"/>
          <w:szCs w:val="22"/>
        </w:rPr>
        <w:t xml:space="preserve">, pak ty se budou konat v termínu od </w:t>
      </w:r>
      <w:r w:rsidRPr="0094117C">
        <w:rPr>
          <w:b/>
          <w:sz w:val="22"/>
          <w:szCs w:val="22"/>
        </w:rPr>
        <w:t>15. března do 26. dubna 2024</w:t>
      </w:r>
      <w:r w:rsidRPr="0094117C">
        <w:rPr>
          <w:sz w:val="22"/>
          <w:szCs w:val="22"/>
        </w:rPr>
        <w:t xml:space="preserve">. Náhradní termín školních přijímacích zkoušek je stanoven od 26. </w:t>
      </w:r>
      <w:r w:rsidR="00DE2EDD">
        <w:rPr>
          <w:sz w:val="22"/>
          <w:szCs w:val="22"/>
        </w:rPr>
        <w:t>d</w:t>
      </w:r>
      <w:r w:rsidRPr="0094117C">
        <w:rPr>
          <w:sz w:val="22"/>
          <w:szCs w:val="22"/>
        </w:rPr>
        <w:t>ubna do 5. května 2024.</w:t>
      </w:r>
      <w:r w:rsidR="00D730E4">
        <w:rPr>
          <w:sz w:val="22"/>
          <w:szCs w:val="22"/>
        </w:rPr>
        <w:t xml:space="preserve"> </w:t>
      </w:r>
      <w:r w:rsidR="00D730E4" w:rsidRPr="00D730E4">
        <w:rPr>
          <w:rFonts w:eastAsia="Times New Roman"/>
          <w:color w:val="000000"/>
          <w:sz w:val="22"/>
          <w:szCs w:val="22"/>
          <w:lang w:eastAsia="cs-CZ"/>
        </w:rPr>
        <w:t>Školní části přijímacích zkoušek se konají v jednotlivých středních školách, které je vypisují.</w:t>
      </w:r>
    </w:p>
    <w:p w:rsidR="00B57F25" w:rsidRPr="0094117C" w:rsidRDefault="00B57F25" w:rsidP="00B57F25">
      <w:pPr>
        <w:spacing w:after="0" w:line="240" w:lineRule="auto"/>
        <w:rPr>
          <w:sz w:val="22"/>
          <w:szCs w:val="22"/>
        </w:rPr>
      </w:pPr>
      <w:r w:rsidRPr="0094117C">
        <w:rPr>
          <w:b/>
          <w:sz w:val="22"/>
          <w:szCs w:val="22"/>
        </w:rPr>
        <w:t xml:space="preserve">6. </w:t>
      </w:r>
      <w:r w:rsidR="00832999" w:rsidRPr="0094117C">
        <w:rPr>
          <w:b/>
          <w:sz w:val="22"/>
          <w:szCs w:val="22"/>
        </w:rPr>
        <w:t>Zveřejnění výsledků prvního kola přijímacího řízení:</w:t>
      </w:r>
      <w:r w:rsidR="00832999" w:rsidRPr="0094117C">
        <w:rPr>
          <w:sz w:val="22"/>
          <w:szCs w:val="22"/>
        </w:rPr>
        <w:t xml:space="preserve"> ředitelé SŠ zveřejní výsledky </w:t>
      </w:r>
      <w:r w:rsidR="00832999" w:rsidRPr="0094117C">
        <w:rPr>
          <w:b/>
          <w:sz w:val="22"/>
          <w:szCs w:val="22"/>
        </w:rPr>
        <w:t>15. 5. 2024</w:t>
      </w:r>
      <w:r w:rsidR="00832999" w:rsidRPr="0094117C">
        <w:rPr>
          <w:sz w:val="22"/>
          <w:szCs w:val="22"/>
        </w:rPr>
        <w:t xml:space="preserve"> ve škole</w:t>
      </w:r>
      <w:r w:rsidR="0004622F" w:rsidRPr="0094117C">
        <w:rPr>
          <w:sz w:val="22"/>
          <w:szCs w:val="22"/>
        </w:rPr>
        <w:t xml:space="preserve"> na veřejně přístupném místě (dveře školy, úřední deska,….)</w:t>
      </w:r>
      <w:r w:rsidR="00832999" w:rsidRPr="0094117C">
        <w:rPr>
          <w:sz w:val="22"/>
          <w:szCs w:val="22"/>
        </w:rPr>
        <w:t xml:space="preserve"> a v informačním systému.</w:t>
      </w:r>
      <w:r w:rsidR="0004622F" w:rsidRPr="0094117C">
        <w:rPr>
          <w:sz w:val="22"/>
          <w:szCs w:val="22"/>
        </w:rPr>
        <w:t xml:space="preserve"> </w:t>
      </w:r>
    </w:p>
    <w:p w:rsidR="00832999" w:rsidRPr="0094117C" w:rsidRDefault="00832999" w:rsidP="00B57F25">
      <w:pPr>
        <w:spacing w:after="0" w:line="240" w:lineRule="auto"/>
        <w:rPr>
          <w:sz w:val="22"/>
          <w:szCs w:val="22"/>
        </w:rPr>
      </w:pPr>
    </w:p>
    <w:p w:rsidR="00832999" w:rsidRPr="0094117C" w:rsidRDefault="0004622F" w:rsidP="00B57F25">
      <w:pPr>
        <w:spacing w:after="0" w:line="240" w:lineRule="auto"/>
        <w:rPr>
          <w:sz w:val="22"/>
          <w:szCs w:val="22"/>
        </w:rPr>
      </w:pPr>
      <w:r w:rsidRPr="0094117C">
        <w:rPr>
          <w:b/>
          <w:sz w:val="22"/>
          <w:szCs w:val="22"/>
        </w:rPr>
        <w:t>7. Vzdání se přijetí v</w:t>
      </w:r>
      <w:r w:rsidR="0067259D">
        <w:rPr>
          <w:b/>
          <w:sz w:val="22"/>
          <w:szCs w:val="22"/>
        </w:rPr>
        <w:t xml:space="preserve"> prvním </w:t>
      </w:r>
      <w:r w:rsidRPr="0094117C">
        <w:rPr>
          <w:b/>
          <w:sz w:val="22"/>
          <w:szCs w:val="22"/>
        </w:rPr>
        <w:t xml:space="preserve">kole: </w:t>
      </w:r>
      <w:r w:rsidRPr="0094117C">
        <w:rPr>
          <w:sz w:val="22"/>
          <w:szCs w:val="22"/>
        </w:rPr>
        <w:t>pokud je uchazeč přijat do oboru/školy, kam nechce nebo nemůže nastoupit, může se vzdát přijetí. Tímto krokem se zcela zříká přijetí v 1. kole přijímacího řízení a až potom může podat přihlášku do 2. či dalších kol.</w:t>
      </w:r>
    </w:p>
    <w:p w:rsidR="0004622F" w:rsidRPr="0094117C" w:rsidRDefault="0004622F" w:rsidP="00B57F25">
      <w:pPr>
        <w:spacing w:after="0" w:line="240" w:lineRule="auto"/>
        <w:rPr>
          <w:sz w:val="22"/>
          <w:szCs w:val="22"/>
        </w:rPr>
      </w:pPr>
    </w:p>
    <w:p w:rsidR="003D0240" w:rsidRPr="0094117C" w:rsidRDefault="0004622F" w:rsidP="00B57F25">
      <w:pPr>
        <w:spacing w:after="0" w:line="240" w:lineRule="auto"/>
        <w:rPr>
          <w:color w:val="0F2325"/>
          <w:sz w:val="22"/>
          <w:szCs w:val="22"/>
          <w:shd w:val="clear" w:color="auto" w:fill="FFFFFF"/>
        </w:rPr>
      </w:pPr>
      <w:r w:rsidRPr="0094117C">
        <w:rPr>
          <w:b/>
          <w:sz w:val="22"/>
          <w:szCs w:val="22"/>
        </w:rPr>
        <w:t>8</w:t>
      </w:r>
      <w:r w:rsidR="00AC5844">
        <w:rPr>
          <w:b/>
          <w:sz w:val="22"/>
          <w:szCs w:val="22"/>
        </w:rPr>
        <w:t>. Druhé kolo přijímacího řízení</w:t>
      </w:r>
      <w:r w:rsidRPr="0094117C">
        <w:rPr>
          <w:b/>
          <w:sz w:val="22"/>
          <w:szCs w:val="22"/>
        </w:rPr>
        <w:t xml:space="preserve">: </w:t>
      </w:r>
      <w:r w:rsidRPr="0094117C">
        <w:rPr>
          <w:sz w:val="22"/>
          <w:szCs w:val="22"/>
        </w:rPr>
        <w:t xml:space="preserve">druhé kolo přijímacího řízení </w:t>
      </w:r>
      <w:r w:rsidRPr="00DE2EDD">
        <w:rPr>
          <w:b/>
          <w:sz w:val="22"/>
          <w:szCs w:val="22"/>
        </w:rPr>
        <w:t>bude probíhat od 20. 5. 2024</w:t>
      </w:r>
      <w:r w:rsidRPr="0094117C">
        <w:rPr>
          <w:sz w:val="22"/>
          <w:szCs w:val="22"/>
        </w:rPr>
        <w:t xml:space="preserve">. </w:t>
      </w:r>
      <w:r w:rsidRPr="0094117C">
        <w:rPr>
          <w:b/>
          <w:sz w:val="22"/>
          <w:szCs w:val="22"/>
        </w:rPr>
        <w:t>Přihlášky do druhého kola</w:t>
      </w:r>
      <w:r w:rsidRPr="0094117C">
        <w:rPr>
          <w:sz w:val="22"/>
          <w:szCs w:val="22"/>
        </w:rPr>
        <w:t xml:space="preserve"> přijímacího řízení se budou </w:t>
      </w:r>
      <w:r w:rsidRPr="0094117C">
        <w:rPr>
          <w:b/>
          <w:sz w:val="22"/>
          <w:szCs w:val="22"/>
        </w:rPr>
        <w:t>podávat do 24. 5. 2024</w:t>
      </w:r>
      <w:r w:rsidRPr="0094117C">
        <w:rPr>
          <w:sz w:val="22"/>
          <w:szCs w:val="22"/>
        </w:rPr>
        <w:t xml:space="preserve">, úplně stejně, jako v kole prvním (až 3 přihlášky, prioritizace škol). </w:t>
      </w:r>
      <w:r w:rsidR="003D0240" w:rsidRPr="0094117C">
        <w:rPr>
          <w:sz w:val="22"/>
          <w:szCs w:val="22"/>
        </w:rPr>
        <w:t>SŠ mají povinnost přihlížet výsledkům</w:t>
      </w:r>
      <w:r w:rsidR="00362877">
        <w:rPr>
          <w:sz w:val="22"/>
          <w:szCs w:val="22"/>
        </w:rPr>
        <w:t xml:space="preserve"> JPZ z kola prvního, proto se ve 2. kole</w:t>
      </w:r>
      <w:r w:rsidR="003D0240" w:rsidRPr="0094117C">
        <w:rPr>
          <w:sz w:val="22"/>
          <w:szCs w:val="22"/>
        </w:rPr>
        <w:t xml:space="preserve"> může hlásit</w:t>
      </w:r>
      <w:r w:rsidR="00362877">
        <w:rPr>
          <w:sz w:val="22"/>
          <w:szCs w:val="22"/>
        </w:rPr>
        <w:t xml:space="preserve"> na maturitní obor</w:t>
      </w:r>
      <w:r w:rsidR="003D0240" w:rsidRPr="0094117C">
        <w:rPr>
          <w:sz w:val="22"/>
          <w:szCs w:val="22"/>
        </w:rPr>
        <w:t xml:space="preserve"> pouze uchazeč, který v 1. kole psal JPZ</w:t>
      </w:r>
      <w:r w:rsidR="00362877">
        <w:rPr>
          <w:sz w:val="22"/>
          <w:szCs w:val="22"/>
        </w:rPr>
        <w:t xml:space="preserve">. </w:t>
      </w:r>
      <w:r w:rsidR="007F5F2C" w:rsidRPr="0094117C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 xml:space="preserve">Pokud </w:t>
      </w:r>
      <w:r w:rsidR="003D0240" w:rsidRPr="0094117C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>se</w:t>
      </w:r>
      <w:r w:rsidR="007F5F2C" w:rsidRPr="0094117C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 xml:space="preserve"> žák v 1. kole nehlásil na</w:t>
      </w:r>
      <w:r w:rsidR="00362877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 xml:space="preserve"> maturitní obor a nepsal JPZ, </w:t>
      </w:r>
      <w:r w:rsidR="007F5F2C" w:rsidRPr="0094117C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>může</w:t>
      </w:r>
      <w:r w:rsidR="00362877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 xml:space="preserve"> si podat přihlášky ve 2. kole pouze na nematuritní obor.</w:t>
      </w:r>
      <w:r w:rsidR="003D0240" w:rsidRPr="0094117C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3D0240" w:rsidRPr="0094117C">
        <w:rPr>
          <w:color w:val="0F2325"/>
          <w:sz w:val="22"/>
          <w:szCs w:val="22"/>
          <w:shd w:val="clear" w:color="auto" w:fill="FFFFFF"/>
        </w:rPr>
        <w:t>Výsledky 2. kola se</w:t>
      </w:r>
      <w:r w:rsidR="007F5F2C" w:rsidRPr="0094117C">
        <w:rPr>
          <w:color w:val="0F2325"/>
          <w:sz w:val="22"/>
          <w:szCs w:val="22"/>
          <w:shd w:val="clear" w:color="auto" w:fill="FFFFFF"/>
        </w:rPr>
        <w:t xml:space="preserve"> žáci dovědí</w:t>
      </w:r>
      <w:r w:rsidR="003D0240" w:rsidRPr="0094117C">
        <w:rPr>
          <w:color w:val="0F2325"/>
          <w:sz w:val="22"/>
          <w:szCs w:val="22"/>
          <w:shd w:val="clear" w:color="auto" w:fill="FFFFFF"/>
        </w:rPr>
        <w:t> </w:t>
      </w:r>
      <w:r w:rsidR="003D0240" w:rsidRPr="0094117C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>21. června 2024</w:t>
      </w:r>
      <w:r w:rsidR="003D0240" w:rsidRPr="0094117C">
        <w:rPr>
          <w:color w:val="0F2325"/>
          <w:sz w:val="22"/>
          <w:szCs w:val="22"/>
          <w:shd w:val="clear" w:color="auto" w:fill="FFFFFF"/>
        </w:rPr>
        <w:t>.</w:t>
      </w:r>
    </w:p>
    <w:p w:rsidR="006D45BC" w:rsidRPr="0094117C" w:rsidRDefault="006D45BC" w:rsidP="006D45BC">
      <w:pPr>
        <w:pStyle w:val="Normlnweb"/>
        <w:shd w:val="clear" w:color="auto" w:fill="FFFFFF"/>
        <w:spacing w:before="156" w:beforeAutospacing="0" w:after="72" w:afterAutospacing="0"/>
        <w:rPr>
          <w:color w:val="000000"/>
          <w:sz w:val="22"/>
          <w:szCs w:val="22"/>
        </w:rPr>
      </w:pPr>
      <w:r w:rsidRPr="0094117C">
        <w:rPr>
          <w:b/>
          <w:color w:val="0F2325"/>
          <w:sz w:val="22"/>
          <w:szCs w:val="22"/>
          <w:shd w:val="clear" w:color="auto" w:fill="FFFFFF"/>
        </w:rPr>
        <w:t xml:space="preserve">9. Třetí a další kola přijímacího řízení: </w:t>
      </w:r>
      <w:r w:rsidRPr="0094117C">
        <w:rPr>
          <w:color w:val="000000"/>
          <w:sz w:val="22"/>
          <w:szCs w:val="22"/>
          <w:shd w:val="clear" w:color="auto" w:fill="FFFFFF"/>
        </w:rPr>
        <w:t>třetí a další kola již nejsou centrálně řízena a jejich termíny a způsob konání jsou zcela na rozhodnutí škol. </w:t>
      </w:r>
      <w:r w:rsidRPr="0094117C">
        <w:rPr>
          <w:b/>
          <w:color w:val="000000"/>
          <w:sz w:val="22"/>
          <w:szCs w:val="22"/>
          <w:shd w:val="clear" w:color="auto" w:fill="FFFFFF"/>
        </w:rPr>
        <w:t>Přihláška se podává</w:t>
      </w:r>
      <w:r w:rsidRPr="0094117C">
        <w:rPr>
          <w:color w:val="000000"/>
          <w:sz w:val="22"/>
          <w:szCs w:val="22"/>
          <w:shd w:val="clear" w:color="auto" w:fill="FFFFFF"/>
        </w:rPr>
        <w:t xml:space="preserve"> výhradně </w:t>
      </w:r>
      <w:r w:rsidRPr="0094117C">
        <w:rPr>
          <w:b/>
          <w:color w:val="000000"/>
          <w:sz w:val="22"/>
          <w:szCs w:val="22"/>
          <w:shd w:val="clear" w:color="auto" w:fill="FFFFFF"/>
        </w:rPr>
        <w:t>na listinném tiskopisu</w:t>
      </w:r>
      <w:r w:rsidRPr="0094117C">
        <w:rPr>
          <w:color w:val="000000"/>
          <w:sz w:val="22"/>
          <w:szCs w:val="22"/>
          <w:shd w:val="clear" w:color="auto" w:fill="FFFFFF"/>
        </w:rPr>
        <w:t xml:space="preserve"> (osobním doručením do školy, poštou, datovou schránkou). </w:t>
      </w:r>
      <w:r w:rsidRPr="0094117C">
        <w:rPr>
          <w:b/>
          <w:color w:val="000000"/>
          <w:sz w:val="22"/>
          <w:szCs w:val="22"/>
          <w:shd w:val="clear" w:color="auto" w:fill="FFFFFF"/>
        </w:rPr>
        <w:t xml:space="preserve">Elektronické podání </w:t>
      </w:r>
      <w:r w:rsidRPr="0094117C">
        <w:rPr>
          <w:color w:val="000000"/>
          <w:sz w:val="22"/>
          <w:szCs w:val="22"/>
          <w:shd w:val="clear" w:color="auto" w:fill="FFFFFF"/>
        </w:rPr>
        <w:t xml:space="preserve">ani podání výpisem </w:t>
      </w:r>
      <w:r w:rsidRPr="0094117C">
        <w:rPr>
          <w:b/>
          <w:color w:val="000000"/>
          <w:sz w:val="22"/>
          <w:szCs w:val="22"/>
          <w:shd w:val="clear" w:color="auto" w:fill="FFFFFF"/>
        </w:rPr>
        <w:t>není možné</w:t>
      </w:r>
      <w:r w:rsidRPr="0094117C">
        <w:rPr>
          <w:color w:val="000000"/>
          <w:sz w:val="22"/>
          <w:szCs w:val="22"/>
          <w:shd w:val="clear" w:color="auto" w:fill="FFFFFF"/>
        </w:rPr>
        <w:t>. Na každou školu uchazeč podá přihlášku s vyplněnými obory pouze této školy.</w:t>
      </w:r>
      <w:r w:rsidRPr="009411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117C">
        <w:rPr>
          <w:color w:val="000000"/>
          <w:sz w:val="22"/>
          <w:szCs w:val="22"/>
        </w:rPr>
        <w:t>Počet škol/oborů vzdělání, na které se lze přihlásit, není omezen. Prioritizace se neaplikuje.</w:t>
      </w:r>
    </w:p>
    <w:p w:rsidR="007F5F2C" w:rsidRPr="0094117C" w:rsidRDefault="007F5F2C" w:rsidP="006D45BC">
      <w:pPr>
        <w:pStyle w:val="Normlnweb"/>
        <w:shd w:val="clear" w:color="auto" w:fill="FFFFFF"/>
        <w:spacing w:before="156" w:beforeAutospacing="0" w:after="72" w:afterAutospacing="0"/>
        <w:rPr>
          <w:b/>
          <w:color w:val="000000"/>
          <w:sz w:val="22"/>
          <w:szCs w:val="22"/>
        </w:rPr>
      </w:pPr>
      <w:r w:rsidRPr="0094117C">
        <w:rPr>
          <w:b/>
          <w:color w:val="000000"/>
          <w:sz w:val="22"/>
          <w:szCs w:val="22"/>
        </w:rPr>
        <w:t>10. Další informace:</w:t>
      </w:r>
    </w:p>
    <w:p w:rsidR="00DB1225" w:rsidRPr="0094117C" w:rsidRDefault="0094117C" w:rsidP="00DB1225">
      <w:pPr>
        <w:pStyle w:val="Normlnweb"/>
        <w:numPr>
          <w:ilvl w:val="0"/>
          <w:numId w:val="1"/>
        </w:numPr>
        <w:shd w:val="clear" w:color="auto" w:fill="FFFFFF"/>
        <w:spacing w:before="156" w:beforeAutospacing="0" w:after="72" w:afterAutospacing="0"/>
        <w:rPr>
          <w:color w:val="000000"/>
          <w:sz w:val="22"/>
          <w:szCs w:val="22"/>
        </w:rPr>
      </w:pPr>
      <w:r w:rsidRPr="0094117C">
        <w:rPr>
          <w:color w:val="0F2325"/>
          <w:sz w:val="22"/>
          <w:szCs w:val="22"/>
          <w:shd w:val="clear" w:color="auto" w:fill="FFFFFF"/>
        </w:rPr>
        <w:t>I v případě, že podáváte přihlášku pouze na 1 maturitní obor, </w:t>
      </w:r>
      <w:r w:rsidRPr="0094117C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>budete psát přijímačky 2x</w:t>
      </w:r>
      <w:r w:rsidRPr="0094117C">
        <w:rPr>
          <w:color w:val="0F2325"/>
          <w:sz w:val="22"/>
          <w:szCs w:val="22"/>
          <w:shd w:val="clear" w:color="auto" w:fill="FFFFFF"/>
        </w:rPr>
        <w:t> na škole z přihlášky. Všichni uchazeči budou mít </w:t>
      </w:r>
      <w:r w:rsidRPr="0094117C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>na dva pokusy</w:t>
      </w:r>
      <w:r w:rsidRPr="0094117C">
        <w:rPr>
          <w:color w:val="0F2325"/>
          <w:sz w:val="22"/>
          <w:szCs w:val="22"/>
          <w:shd w:val="clear" w:color="auto" w:fill="FFFFFF"/>
        </w:rPr>
        <w:t>. Tedy i pokud podáte 3 přihlášky na maturitní obory, píšete přijímačky 2x.</w:t>
      </w:r>
      <w:r w:rsidR="00DE2EDD">
        <w:rPr>
          <w:color w:val="0F2325"/>
          <w:sz w:val="22"/>
          <w:szCs w:val="22"/>
          <w:shd w:val="clear" w:color="auto" w:fill="FFFFFF"/>
        </w:rPr>
        <w:t xml:space="preserve"> </w:t>
      </w:r>
      <w:r w:rsidR="00DE2EDD" w:rsidRPr="00DE2EDD">
        <w:rPr>
          <w:b/>
          <w:color w:val="0F2325"/>
          <w:sz w:val="22"/>
          <w:szCs w:val="22"/>
          <w:shd w:val="clear" w:color="auto" w:fill="FFFFFF"/>
        </w:rPr>
        <w:t>Započítává se vždy lepší výsledek</w:t>
      </w:r>
      <w:r w:rsidR="00DE2EDD">
        <w:rPr>
          <w:color w:val="0F2325"/>
          <w:sz w:val="22"/>
          <w:szCs w:val="22"/>
          <w:shd w:val="clear" w:color="auto" w:fill="FFFFFF"/>
        </w:rPr>
        <w:t>.</w:t>
      </w:r>
    </w:p>
    <w:p w:rsidR="0094117C" w:rsidRPr="0094117C" w:rsidRDefault="0094117C" w:rsidP="00DB1225">
      <w:pPr>
        <w:pStyle w:val="Normlnweb"/>
        <w:numPr>
          <w:ilvl w:val="0"/>
          <w:numId w:val="1"/>
        </w:numPr>
        <w:shd w:val="clear" w:color="auto" w:fill="FFFFFF"/>
        <w:spacing w:before="156" w:beforeAutospacing="0" w:after="72" w:afterAutospacing="0"/>
        <w:rPr>
          <w:color w:val="000000"/>
          <w:sz w:val="22"/>
          <w:szCs w:val="22"/>
        </w:rPr>
      </w:pPr>
      <w:r w:rsidRPr="0094117C">
        <w:rPr>
          <w:color w:val="0F2325"/>
          <w:sz w:val="22"/>
          <w:szCs w:val="22"/>
          <w:shd w:val="clear" w:color="auto" w:fill="FFFFFF"/>
        </w:rPr>
        <w:t>Známky na vysvědčení i případné potvrzení od lékaře se nově </w:t>
      </w:r>
      <w:r w:rsidRPr="0094117C">
        <w:rPr>
          <w:rStyle w:val="Siln"/>
          <w:color w:val="0F2325"/>
          <w:sz w:val="22"/>
          <w:szCs w:val="22"/>
          <w:bdr w:val="none" w:sz="0" w:space="0" w:color="auto" w:frame="1"/>
          <w:shd w:val="clear" w:color="auto" w:fill="FFFFFF"/>
        </w:rPr>
        <w:t>dokládají formou přílohy</w:t>
      </w:r>
      <w:r w:rsidRPr="0094117C">
        <w:rPr>
          <w:color w:val="0F2325"/>
          <w:sz w:val="22"/>
          <w:szCs w:val="22"/>
          <w:shd w:val="clear" w:color="auto" w:fill="FFFFFF"/>
        </w:rPr>
        <w:t>. Nepotvrzují se na přihlášce, jako tomu bylo dříve. Do elektronického systému nahrajete skeny nebo fotografie příloh ke škole, která je požaduje. </w:t>
      </w:r>
    </w:p>
    <w:p w:rsidR="0067259D" w:rsidRDefault="00085C88" w:rsidP="0067259D">
      <w:pPr>
        <w:pStyle w:val="Normlnweb"/>
        <w:numPr>
          <w:ilvl w:val="0"/>
          <w:numId w:val="1"/>
        </w:numPr>
        <w:shd w:val="clear" w:color="auto" w:fill="FFFFFF"/>
        <w:spacing w:before="156" w:beforeAutospacing="0" w:after="72" w:afterAutospacing="0"/>
        <w:rPr>
          <w:color w:val="000000"/>
          <w:sz w:val="22"/>
          <w:szCs w:val="22"/>
        </w:rPr>
      </w:pPr>
      <w:r w:rsidRPr="0067259D">
        <w:rPr>
          <w:color w:val="000000"/>
          <w:sz w:val="22"/>
          <w:szCs w:val="22"/>
        </w:rPr>
        <w:t>Odvolání – je možné se odvolat – např. z důvodu chyby v přijímacím řízení nebo při narušení průběhu JPZ a protože systém rozřadí většinu uchazečů na školy dle priority a výsledku JPZ automaticky již v 1. kole, pak odvolání z kapacitních důvodů nedává smysl. Pokud vzniknou na škole volná místa, budou se obsazovat až v dalších kolech přijímacího řízení.</w:t>
      </w:r>
    </w:p>
    <w:p w:rsidR="00AC5844" w:rsidRPr="0067259D" w:rsidRDefault="00AC5844" w:rsidP="0067259D">
      <w:pPr>
        <w:pStyle w:val="Normlnweb"/>
        <w:shd w:val="clear" w:color="auto" w:fill="FFFFFF"/>
        <w:spacing w:before="156" w:beforeAutospacing="0" w:after="72" w:afterAutospacing="0"/>
        <w:ind w:left="360"/>
        <w:rPr>
          <w:color w:val="000000"/>
          <w:sz w:val="22"/>
          <w:szCs w:val="22"/>
        </w:rPr>
      </w:pPr>
      <w:r w:rsidRPr="0067259D">
        <w:rPr>
          <w:color w:val="000000"/>
          <w:sz w:val="23"/>
          <w:szCs w:val="23"/>
        </w:rPr>
        <w:t>ZPRACOVAL: Mgr. Martin Švrček, výchovný poradce</w:t>
      </w:r>
      <w:r w:rsidR="0067259D">
        <w:rPr>
          <w:color w:val="000000"/>
          <w:sz w:val="23"/>
          <w:szCs w:val="23"/>
        </w:rPr>
        <w:t>.</w:t>
      </w:r>
    </w:p>
    <w:p w:rsidR="003D0240" w:rsidRPr="007F5F2C" w:rsidRDefault="003D0240" w:rsidP="00B57F25">
      <w:pPr>
        <w:spacing w:after="0" w:line="240" w:lineRule="auto"/>
        <w:rPr>
          <w:color w:val="0F2325"/>
          <w:sz w:val="22"/>
          <w:szCs w:val="22"/>
          <w:shd w:val="clear" w:color="auto" w:fill="FFFFFF"/>
        </w:rPr>
      </w:pPr>
    </w:p>
    <w:p w:rsidR="003D0240" w:rsidRPr="007F5F2C" w:rsidRDefault="003D0240" w:rsidP="00B57F25">
      <w:pPr>
        <w:spacing w:after="0" w:line="240" w:lineRule="auto"/>
        <w:rPr>
          <w:color w:val="0F2325"/>
          <w:sz w:val="22"/>
          <w:szCs w:val="22"/>
          <w:shd w:val="clear" w:color="auto" w:fill="FFFFFF"/>
        </w:rPr>
      </w:pPr>
    </w:p>
    <w:p w:rsidR="003D0240" w:rsidRPr="007F5F2C" w:rsidRDefault="003D0240" w:rsidP="00B57F25">
      <w:pPr>
        <w:spacing w:after="0" w:line="240" w:lineRule="auto"/>
        <w:rPr>
          <w:sz w:val="22"/>
          <w:szCs w:val="22"/>
        </w:rPr>
      </w:pPr>
    </w:p>
    <w:sectPr w:rsidR="003D0240" w:rsidRPr="007F5F2C" w:rsidSect="00C0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7674"/>
    <w:multiLevelType w:val="multilevel"/>
    <w:tmpl w:val="1F14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57FCC"/>
    <w:multiLevelType w:val="hybridMultilevel"/>
    <w:tmpl w:val="03A2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357507">
    <w:abstractNumId w:val="1"/>
  </w:num>
  <w:num w:numId="2" w16cid:durableId="146604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37"/>
    <w:rsid w:val="0004622F"/>
    <w:rsid w:val="00076121"/>
    <w:rsid w:val="00085C88"/>
    <w:rsid w:val="00362877"/>
    <w:rsid w:val="003D0240"/>
    <w:rsid w:val="005357AA"/>
    <w:rsid w:val="00567F04"/>
    <w:rsid w:val="005A2E86"/>
    <w:rsid w:val="005E6329"/>
    <w:rsid w:val="00651BFA"/>
    <w:rsid w:val="0067259D"/>
    <w:rsid w:val="006D25F3"/>
    <w:rsid w:val="006D45BC"/>
    <w:rsid w:val="007F5F2C"/>
    <w:rsid w:val="00812E23"/>
    <w:rsid w:val="00832999"/>
    <w:rsid w:val="00882228"/>
    <w:rsid w:val="0094117C"/>
    <w:rsid w:val="00AC5844"/>
    <w:rsid w:val="00B57F25"/>
    <w:rsid w:val="00BB272C"/>
    <w:rsid w:val="00C07AA3"/>
    <w:rsid w:val="00C248A4"/>
    <w:rsid w:val="00C50EFF"/>
    <w:rsid w:val="00CB6837"/>
    <w:rsid w:val="00D60CCC"/>
    <w:rsid w:val="00D730E4"/>
    <w:rsid w:val="00DB1225"/>
    <w:rsid w:val="00DE2EDD"/>
    <w:rsid w:val="00E5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FA9AF-1647-1E42-9B96-3976D6A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8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4622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D45BC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1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Švrček</dc:creator>
  <cp:lastModifiedBy>MARTIN ŠVRČEK</cp:lastModifiedBy>
  <cp:revision>2</cp:revision>
  <dcterms:created xsi:type="dcterms:W3CDTF">2024-01-08T15:53:00Z</dcterms:created>
  <dcterms:modified xsi:type="dcterms:W3CDTF">2024-01-08T15:53:00Z</dcterms:modified>
</cp:coreProperties>
</file>